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CBED" w14:textId="77777777" w:rsidR="00AC6752" w:rsidRDefault="000D7793" w:rsidP="00AC6752">
      <w:pPr>
        <w:shd w:val="clear" w:color="auto" w:fill="FFFFFF"/>
        <w:spacing w:before="100" w:beforeAutospacing="1" w:after="0" w:line="420" w:lineRule="atLeast"/>
        <w:jc w:val="center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0D7793"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val="it-IT" w:bidi="en-GB"/>
          <w14:ligatures w14:val="none"/>
        </w:rPr>
        <w:t>MODULO DI RECESSO</w:t>
      </w:r>
    </w:p>
    <w:p w14:paraId="75EBA8C0" w14:textId="3C7DE90F" w:rsidR="00E56A74" w:rsidRPr="000D7793" w:rsidRDefault="00E56A74" w:rsidP="00AC6752">
      <w:pPr>
        <w:shd w:val="clear" w:color="auto" w:fill="FFFFFF"/>
        <w:spacing w:before="100" w:beforeAutospacing="1" w:after="0" w:line="420" w:lineRule="atLeast"/>
        <w:jc w:val="center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(Si prega di compilare e restituire questo modulo solo se si desidera esercitare il diritto di recesso)</w:t>
      </w:r>
    </w:p>
    <w:p w14:paraId="6CB5C376" w14:textId="31F37619" w:rsidR="00E56A74" w:rsidRPr="000D7793" w:rsidRDefault="00E56A74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Alla C. A. di</w:t>
      </w:r>
      <w:r w:rsidR="001D24C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Furla</w:t>
      </w:r>
      <w:r w:rsidR="003C22C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S.p.A.</w:t>
      </w: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Via </w:t>
      </w:r>
      <w:r w:rsidR="003C22C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eastAsia="it-IT"/>
          <w14:ligatures w14:val="none"/>
        </w:rPr>
        <w:t>Bellaria</w:t>
      </w: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- no. </w:t>
      </w:r>
      <w:r w:rsidR="003C22C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3</w:t>
      </w: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</w:t>
      </w:r>
      <w:r w:rsidR="00060494" w:rsidRPr="00060494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San Lazzaro </w:t>
      </w:r>
      <w:r w:rsidR="00060494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d</w:t>
      </w:r>
      <w:r w:rsidR="00060494" w:rsidRPr="00060494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 Savena</w:t>
      </w:r>
      <w:r w:rsidR="00060494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Bologna, </w:t>
      </w: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Italy, </w:t>
      </w:r>
      <w:r w:rsidR="0077033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e-mail: </w:t>
      </w:r>
      <w:r w:rsidR="007F41FA" w:rsidRPr="007F41F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customerservice@furla.com</w:t>
      </w: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.</w:t>
      </w:r>
    </w:p>
    <w:p w14:paraId="1A0E5D3A" w14:textId="73F420B4" w:rsidR="00497C5F" w:rsidRDefault="00E56A74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0D779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Con la presente comunico di esercitare il diritto d</w:t>
      </w:r>
      <w:r w:rsidR="00497C5F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 recesso dal contratto di vendita de</w:t>
      </w:r>
      <w:r w:rsidR="00996BE5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l/i</w:t>
      </w:r>
      <w:r w:rsidR="00497C5F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seguent</w:t>
      </w:r>
      <w:r w:rsidR="00996BE5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e/i</w:t>
      </w:r>
      <w:r w:rsidR="00497C5F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ben</w:t>
      </w:r>
      <w:r w:rsidR="00996BE5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e/i</w:t>
      </w:r>
      <w:r w:rsidR="00497C5F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: </w:t>
      </w:r>
    </w:p>
    <w:p w14:paraId="3CA558CB" w14:textId="53E4EE10" w:rsidR="007636BA" w:rsidRDefault="007063DC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Ordinato</w:t>
      </w:r>
      <w:r w:rsidR="00996BE5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/i</w:t>
      </w: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il 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</w:t>
      </w:r>
      <w:r w:rsid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, ricevuto</w:t>
      </w:r>
      <w:r w:rsidR="00996BE5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/i </w:t>
      </w:r>
      <w:r w:rsid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il 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</w:t>
      </w:r>
      <w:r w:rsid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. </w:t>
      </w:r>
    </w:p>
    <w:p w14:paraId="48F11996" w14:textId="54001F7D" w:rsidR="007636BA" w:rsidRDefault="00E56A74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Nome del/i cliente/i: 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_______________________________</w:t>
      </w:r>
      <w:r w:rsidRP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; C.F. 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</w:t>
      </w:r>
      <w:r w:rsidRP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; Data e luogo di nascita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__________________________________</w:t>
      </w:r>
      <w:r w:rsidRP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; luogo di residenza 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_______________________________</w:t>
      </w:r>
      <w:r w:rsidRP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. </w:t>
      </w:r>
    </w:p>
    <w:p w14:paraId="4F4A4EBD" w14:textId="6C70868C" w:rsidR="00E56A74" w:rsidRPr="007636BA" w:rsidRDefault="00E56A74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7636BA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Indirizzo e-mail del/i cliente/i: </w:t>
      </w:r>
      <w:r w:rsidR="000878F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_____________________________________. </w:t>
      </w:r>
    </w:p>
    <w:p w14:paraId="273614B8" w14:textId="33309099" w:rsidR="00CA6687" w:rsidRPr="00CA6687" w:rsidRDefault="00CA6687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Il cliente </w:t>
      </w: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riconosce e accetta che la procedura di reso deve essere effettuata nel rispetto delle indicazioni, modalità e costi indicati al paragrafo 10 dei </w:t>
      </w:r>
      <w:commentRangeStart w:id="0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termini e condizioni di vendita.</w:t>
      </w:r>
      <w:commentRangeEnd w:id="0"/>
      <w:r>
        <w:rPr>
          <w:rStyle w:val="Rimandocommento"/>
        </w:rPr>
        <w:commentReference w:id="0"/>
      </w:r>
    </w:p>
    <w:p w14:paraId="70BB9155" w14:textId="1F7D5BC3" w:rsidR="00E56A74" w:rsidRPr="00CA6687" w:rsidRDefault="00E56A74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Data: </w:t>
      </w:r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</w:t>
      </w:r>
    </w:p>
    <w:p w14:paraId="66C36090" w14:textId="49CF680E" w:rsidR="00E56A74" w:rsidRPr="00CA6687" w:rsidRDefault="00E56A74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Firma</w:t>
      </w:r>
      <w:r w:rsidR="006F44D8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</w:p>
    <w:p w14:paraId="49C68B1A" w14:textId="5FF5294E" w:rsidR="000878F1" w:rsidRPr="00CA6687" w:rsidRDefault="000878F1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________________________________________</w:t>
      </w:r>
    </w:p>
    <w:p w14:paraId="248983E2" w14:textId="77777777" w:rsidR="00945CAB" w:rsidRPr="00CA6687" w:rsidRDefault="00945CAB">
      <w:pPr>
        <w:rPr>
          <w:lang w:val="it-IT"/>
        </w:rPr>
      </w:pPr>
    </w:p>
    <w:p w14:paraId="1B4AC802" w14:textId="55261219" w:rsidR="00CA6687" w:rsidRPr="00CA6687" w:rsidRDefault="00CA6687">
      <w:pPr>
        <w:rPr>
          <w:lang w:val="it-IT"/>
        </w:rPr>
      </w:pPr>
    </w:p>
    <w:sectPr w:rsidR="00CA6687" w:rsidRPr="00CA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CA" w:date="2024-03-19T10:11:00Z" w:initials="LCA">
    <w:p w14:paraId="6927F95F" w14:textId="77777777" w:rsidR="00CA6687" w:rsidRDefault="00CA6687" w:rsidP="00CA6687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highlight w:val="cyan"/>
        </w:rPr>
        <w:t>NOTA PER FURLA</w:t>
      </w:r>
      <w:r>
        <w:t>: per agevolare i clienti che decidano di effettuare il reso tramite modulo cartaceo, faremmo rinvio alla regolamentazione delle modalità di reso indicata nei T&amp;C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927F9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F88849" w16cex:dateUtc="2024-03-19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27F95F" w16cid:durableId="34F888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243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CA">
    <w15:presenceInfo w15:providerId="None" w15:userId="L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97C5F"/>
    <w:rsid w:val="005E671D"/>
    <w:rsid w:val="006F44D8"/>
    <w:rsid w:val="007063DC"/>
    <w:rsid w:val="007636BA"/>
    <w:rsid w:val="00770336"/>
    <w:rsid w:val="007F41FA"/>
    <w:rsid w:val="00945CAB"/>
    <w:rsid w:val="00996BE5"/>
    <w:rsid w:val="00AC6752"/>
    <w:rsid w:val="00CA6687"/>
    <w:rsid w:val="00E56A74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LCA</cp:lastModifiedBy>
  <cp:revision>2</cp:revision>
  <dcterms:created xsi:type="dcterms:W3CDTF">2024-03-19T09:12:00Z</dcterms:created>
  <dcterms:modified xsi:type="dcterms:W3CDTF">2024-03-19T09:12:00Z</dcterms:modified>
</cp:coreProperties>
</file>